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CBB0" w14:textId="0F3D8DCD" w:rsidR="002015B9" w:rsidRDefault="003B26DF" w:rsidP="002015B9">
      <w:pPr>
        <w:pStyle w:val="Odstavecseseznamem"/>
        <w:numPr>
          <w:ilvl w:val="0"/>
          <w:numId w:val="3"/>
        </w:numPr>
        <w:ind w:left="0" w:hanging="284"/>
        <w:contextualSpacing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7261F4" wp14:editId="1A221835">
            <wp:simplePos x="0" y="0"/>
            <wp:positionH relativeFrom="margin">
              <wp:posOffset>-40640</wp:posOffset>
            </wp:positionH>
            <wp:positionV relativeFrom="paragraph">
              <wp:posOffset>268605</wp:posOffset>
            </wp:positionV>
            <wp:extent cx="6969125" cy="1072515"/>
            <wp:effectExtent l="38100" t="38100" r="41275" b="32385"/>
            <wp:wrapTight wrapText="bothSides">
              <wp:wrapPolygon edited="1">
                <wp:start x="-2786" y="-904"/>
                <wp:lineTo x="-2721" y="23464"/>
                <wp:lineTo x="21563" y="23810"/>
                <wp:lineTo x="21651" y="-904"/>
                <wp:lineTo x="-2786" y="-904"/>
              </wp:wrapPolygon>
            </wp:wrapTight>
            <wp:docPr id="16325313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31356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2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bg2">
                          <a:lumMod val="2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DF9">
        <w:t xml:space="preserve">Pomocí karty </w:t>
      </w:r>
      <w:r w:rsidR="00E22DF9" w:rsidRPr="00897F83">
        <w:rPr>
          <w:b/>
          <w:bCs/>
        </w:rPr>
        <w:t>vložení</w:t>
      </w:r>
      <w:r w:rsidR="00E22DF9">
        <w:t xml:space="preserve"> si do dokumentu vložte několik prázdných stránek</w:t>
      </w:r>
      <w:r w:rsidR="008A0E73">
        <w:t xml:space="preserve"> </w:t>
      </w:r>
    </w:p>
    <w:p w14:paraId="297C57B7" w14:textId="4C1CD294" w:rsidR="005D3F75" w:rsidRDefault="005D3F75" w:rsidP="005D3F75">
      <w:pPr>
        <w:pStyle w:val="Odstavecseseznamem"/>
        <w:numPr>
          <w:ilvl w:val="0"/>
          <w:numId w:val="3"/>
        </w:numPr>
        <w:ind w:left="0" w:hanging="284"/>
        <w:contextualSpacing w:val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AA4455" wp14:editId="30651466">
            <wp:simplePos x="0" y="0"/>
            <wp:positionH relativeFrom="column">
              <wp:posOffset>1626870</wp:posOffset>
            </wp:positionH>
            <wp:positionV relativeFrom="paragraph">
              <wp:posOffset>1209040</wp:posOffset>
            </wp:positionV>
            <wp:extent cx="5297170" cy="3556635"/>
            <wp:effectExtent l="38100" t="38100" r="36830" b="43815"/>
            <wp:wrapTight wrapText="bothSides">
              <wp:wrapPolygon edited="0">
                <wp:start x="-155" y="-231"/>
                <wp:lineTo x="-155" y="21750"/>
                <wp:lineTo x="21673" y="21750"/>
                <wp:lineTo x="21673" y="-231"/>
                <wp:lineTo x="-155" y="-231"/>
              </wp:wrapPolygon>
            </wp:wrapTight>
            <wp:docPr id="119492457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24575" name="Obrázek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bg2">
                          <a:lumMod val="2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DF9">
        <w:t xml:space="preserve">Také na kartě </w:t>
      </w:r>
      <w:r w:rsidR="00E22DF9" w:rsidRPr="00912CE3">
        <w:rPr>
          <w:b/>
          <w:bCs/>
        </w:rPr>
        <w:t xml:space="preserve">vložení </w:t>
      </w:r>
      <w:r w:rsidR="00E22DF9">
        <w:t xml:space="preserve">klikněte na nabídku </w:t>
      </w:r>
      <w:r w:rsidR="00E22DF9" w:rsidRPr="00E22DF9">
        <w:rPr>
          <w:b/>
          <w:bCs/>
        </w:rPr>
        <w:t>textové pole</w:t>
      </w:r>
      <w:r w:rsidR="00E22DF9">
        <w:t xml:space="preserve"> – buď si vyberete z nabídky polí s předefinovaným formátem textu, nebo nakreslíte pole vlastní (</w:t>
      </w:r>
      <w:r w:rsidR="00912CE3">
        <w:t xml:space="preserve">to </w:t>
      </w:r>
      <w:r w:rsidR="00E22DF9">
        <w:t>nerespektuje nastavení rozložení stránky – tj. můžete ho umístit kamkoliv bez ohledu na záhlaví, zápatí i okraje, klidně přes celou stránku. Můžete si nastavit vlastní formát textu</w:t>
      </w:r>
      <w:r w:rsidR="00F32AFE">
        <w:t xml:space="preserve"> atp.</w:t>
      </w:r>
      <w:r w:rsidR="00E22DF9">
        <w:t>).</w:t>
      </w:r>
      <w:r w:rsidR="00897F83">
        <w:t xml:space="preserve"> </w:t>
      </w:r>
      <w:r w:rsidR="00B464B1">
        <w:softHyphen/>
      </w:r>
      <w:r w:rsidR="00B464B1">
        <w:softHyphen/>
      </w:r>
      <w:r w:rsidR="004B6826">
        <w:br/>
      </w:r>
      <w:r w:rsidR="004B6826">
        <w:br/>
      </w:r>
      <w:r>
        <w:br/>
      </w:r>
    </w:p>
    <w:p w14:paraId="6402B260" w14:textId="4ECA9046" w:rsidR="00A434F4" w:rsidRDefault="004B6826" w:rsidP="005D3F75">
      <w:pPr>
        <w:pStyle w:val="Odstavecseseznamem"/>
        <w:ind w:left="0"/>
        <w:contextualSpacing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564A7C" wp14:editId="0467B89D">
            <wp:simplePos x="0" y="0"/>
            <wp:positionH relativeFrom="column">
              <wp:posOffset>1629410</wp:posOffset>
            </wp:positionH>
            <wp:positionV relativeFrom="paragraph">
              <wp:posOffset>13335</wp:posOffset>
            </wp:positionV>
            <wp:extent cx="5295265" cy="3556635"/>
            <wp:effectExtent l="38100" t="38100" r="38735" b="43815"/>
            <wp:wrapTight wrapText="bothSides">
              <wp:wrapPolygon edited="1">
                <wp:start x="0" y="0"/>
                <wp:lineTo x="-95" y="21990"/>
                <wp:lineTo x="21633" y="22060"/>
                <wp:lineTo x="21538" y="0"/>
                <wp:lineTo x="0" y="0"/>
              </wp:wrapPolygon>
            </wp:wrapTight>
            <wp:docPr id="185614346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bg2">
                          <a:lumMod val="2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46">
        <w:t>Na stránku vlož</w:t>
      </w:r>
      <w:r w:rsidR="00E22DF9">
        <w:t>te</w:t>
      </w:r>
      <w:r w:rsidR="006A0146">
        <w:t xml:space="preserve"> tolik textových polí vedle sebe, kolik chcete mít sloupců </w:t>
      </w:r>
      <w:r w:rsidR="00F32AFE">
        <w:t xml:space="preserve">a upravte jejich velikost /polohu dle potřeby (stačí vložit jedno a pak ho už jen kopírovat). Z </w:t>
      </w:r>
      <w:r w:rsidR="00E22DF9">
        <w:t xml:space="preserve">vašeho obrázku předpokládám, že </w:t>
      </w:r>
      <w:r w:rsidR="00F32AFE">
        <w:t xml:space="preserve">sloupce chcete mít </w:t>
      </w:r>
      <w:r w:rsidR="00E22DF9">
        <w:t>jen dva</w:t>
      </w:r>
      <w:r w:rsidR="00F32AFE">
        <w:t>…</w:t>
      </w:r>
      <w:r w:rsidR="00E22DF9">
        <w:t xml:space="preserve"> </w:t>
      </w:r>
    </w:p>
    <w:p w14:paraId="6CC12F55" w14:textId="6B8B6BE6" w:rsidR="00E22DF9" w:rsidRDefault="008A0E73" w:rsidP="00A434F4">
      <w:pPr>
        <w:pStyle w:val="Odstavecseseznamem"/>
        <w:ind w:left="0"/>
        <w:contextualSpacing w:val="0"/>
      </w:pPr>
      <w:r>
        <w:t xml:space="preserve">Totéž </w:t>
      </w:r>
      <w:r w:rsidR="00F32AFE">
        <w:t xml:space="preserve">pak </w:t>
      </w:r>
      <w:r>
        <w:t>opakujte na všech dalších stranách dokumentu</w:t>
      </w:r>
      <w:r w:rsidR="002015B9">
        <w:t xml:space="preserve"> (stránky jsem si nastavil menší a zobrazil je vedle sebe, aby to </w:t>
      </w:r>
      <w:r w:rsidR="00E90736">
        <w:t xml:space="preserve">bylo </w:t>
      </w:r>
      <w:r w:rsidR="00A434F4">
        <w:t>názornější – prázdné stránky vpravo ignorujte</w:t>
      </w:r>
      <w:r w:rsidR="002015B9">
        <w:t>).</w:t>
      </w:r>
    </w:p>
    <w:p w14:paraId="4E059196" w14:textId="3E658794" w:rsidR="006A0146" w:rsidRDefault="00E34FD7" w:rsidP="009B4454">
      <w:pPr>
        <w:pStyle w:val="Odstavecseseznamem"/>
        <w:numPr>
          <w:ilvl w:val="0"/>
          <w:numId w:val="3"/>
        </w:numPr>
        <w:ind w:left="0" w:hanging="284"/>
        <w:contextualSpacing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9F91AA" wp14:editId="3A3E70B9">
            <wp:simplePos x="0" y="0"/>
            <wp:positionH relativeFrom="margin">
              <wp:posOffset>-97155</wp:posOffset>
            </wp:positionH>
            <wp:positionV relativeFrom="paragraph">
              <wp:posOffset>429651</wp:posOffset>
            </wp:positionV>
            <wp:extent cx="7015345" cy="1040130"/>
            <wp:effectExtent l="38100" t="38100" r="33655" b="45720"/>
            <wp:wrapNone/>
            <wp:docPr id="54556957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69579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34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bg2">
                          <a:lumMod val="2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46">
        <w:t xml:space="preserve"> </w:t>
      </w:r>
      <w:r w:rsidR="00897F83">
        <w:t>Klikněte na textové pole vlevo, přičemž by se vám</w:t>
      </w:r>
      <w:r w:rsidR="00CC211C">
        <w:t xml:space="preserve"> na pásu karet měla za kartou </w:t>
      </w:r>
      <w:r w:rsidR="00CC211C" w:rsidRPr="009B4454">
        <w:rPr>
          <w:b/>
          <w:bCs/>
        </w:rPr>
        <w:t>nápověda</w:t>
      </w:r>
      <w:r w:rsidR="00CC211C">
        <w:t xml:space="preserve"> objevit </w:t>
      </w:r>
      <w:r w:rsidR="00F32AFE">
        <w:t xml:space="preserve">modře zvýrazněná </w:t>
      </w:r>
      <w:r w:rsidR="00CC211C">
        <w:t xml:space="preserve">karta </w:t>
      </w:r>
      <w:r w:rsidR="00CC211C" w:rsidRPr="009B4454">
        <w:rPr>
          <w:b/>
          <w:bCs/>
        </w:rPr>
        <w:t xml:space="preserve">formát obrazce. </w:t>
      </w:r>
      <w:r w:rsidR="00CC211C">
        <w:t>Tu rozklikněte.</w:t>
      </w:r>
    </w:p>
    <w:p w14:paraId="0BCCAEC5" w14:textId="310DFE4E" w:rsidR="008A0E73" w:rsidRDefault="00287856" w:rsidP="006A0146">
      <w:pPr>
        <w:pStyle w:val="Odstavecseseznamem"/>
        <w:numPr>
          <w:ilvl w:val="0"/>
          <w:numId w:val="3"/>
        </w:numPr>
        <w:ind w:left="0" w:hanging="284"/>
        <w:contextualSpacing w:val="0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3F43A97" wp14:editId="2896BF10">
            <wp:simplePos x="0" y="0"/>
            <wp:positionH relativeFrom="column">
              <wp:posOffset>1344930</wp:posOffset>
            </wp:positionH>
            <wp:positionV relativeFrom="paragraph">
              <wp:posOffset>38100</wp:posOffset>
            </wp:positionV>
            <wp:extent cx="5538470" cy="3733165"/>
            <wp:effectExtent l="38100" t="38100" r="43180" b="38735"/>
            <wp:wrapTight wrapText="bothSides">
              <wp:wrapPolygon edited="1">
                <wp:start x="0" y="0"/>
                <wp:lineTo x="0" y="21898"/>
                <wp:lineTo x="21523" y="22011"/>
                <wp:lineTo x="21542" y="0"/>
                <wp:lineTo x="0" y="0"/>
              </wp:wrapPolygon>
            </wp:wrapTight>
            <wp:docPr id="41018327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83277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bg2">
                          <a:lumMod val="2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11C">
        <w:t xml:space="preserve">Chcete-li, aby text napsaný/vložený do tohoto prvního levého pole pokračoval v levém poli na následující stránce, klikněte na nástroj </w:t>
      </w:r>
      <w:r w:rsidR="00CC211C" w:rsidRPr="00CC211C">
        <w:rPr>
          <w:b/>
          <w:bCs/>
        </w:rPr>
        <w:t>propojit</w:t>
      </w:r>
      <w:r w:rsidR="00CC211C">
        <w:t xml:space="preserve"> a poté na pole, v kterém chcete, aby text pokračoval (tedy opět levé pole). </w:t>
      </w:r>
    </w:p>
    <w:p w14:paraId="150E9282" w14:textId="77777777" w:rsidR="005D3F75" w:rsidRDefault="00B324D4" w:rsidP="00E34FD7">
      <w:r>
        <w:rPr>
          <w:noProof/>
        </w:rPr>
        <w:drawing>
          <wp:anchor distT="0" distB="0" distL="114300" distR="114300" simplePos="0" relativeHeight="251663360" behindDoc="1" locked="0" layoutInCell="1" allowOverlap="1" wp14:anchorId="71B74E3D" wp14:editId="503AA70F">
            <wp:simplePos x="0" y="0"/>
            <wp:positionH relativeFrom="column">
              <wp:posOffset>1343025</wp:posOffset>
            </wp:positionH>
            <wp:positionV relativeFrom="paragraph">
              <wp:posOffset>1495425</wp:posOffset>
            </wp:positionV>
            <wp:extent cx="5536565" cy="3736340"/>
            <wp:effectExtent l="38100" t="38100" r="45085" b="35560"/>
            <wp:wrapTight wrapText="bothSides">
              <wp:wrapPolygon edited="1">
                <wp:start x="-149" y="-220"/>
                <wp:lineTo x="-149" y="22305"/>
                <wp:lineTo x="21702" y="22203"/>
                <wp:lineTo x="21702" y="-220"/>
                <wp:lineTo x="-149" y="-220"/>
              </wp:wrapPolygon>
            </wp:wrapTight>
            <wp:docPr id="90462531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tx1">
                          <a:lumMod val="85000"/>
                          <a:lumOff val="1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11C">
        <w:t xml:space="preserve">Takto postupně vzájemně propojte všechna levá pole až do okamžiku, kdy budete chtít, aby text </w:t>
      </w:r>
      <w:r w:rsidR="00337D33">
        <w:t xml:space="preserve">skončil, nebo </w:t>
      </w:r>
      <w:r w:rsidR="00CC211C">
        <w:t>pokračoval v pravém poli na první stránce dokumentu</w:t>
      </w:r>
      <w:r w:rsidR="00337D33">
        <w:t>, potažmo v</w:t>
      </w:r>
      <w:r w:rsidR="008A0E73">
        <w:t> pravém sloupci celého dokumentu</w:t>
      </w:r>
      <w:r w:rsidR="00337D33">
        <w:t xml:space="preserve">.  </w:t>
      </w:r>
    </w:p>
    <w:p w14:paraId="732BD518" w14:textId="3AC0E499" w:rsidR="00CC211C" w:rsidRDefault="00337D33" w:rsidP="00E34FD7">
      <w:r>
        <w:t>Zvolíte-li druhou možnost, propojte poslední levé pole s pravým polem na první straně a toto pole pak s pravými poli na dalších stranách až na konec dokumentu.</w:t>
      </w:r>
    </w:p>
    <w:p w14:paraId="6E2B197E" w14:textId="52BBB249" w:rsidR="00B324D4" w:rsidRDefault="00B324D4" w:rsidP="00E34FD7">
      <w:r>
        <w:br/>
      </w:r>
      <w:r>
        <w:br/>
      </w:r>
      <w:r>
        <w:br/>
      </w:r>
      <w:r>
        <w:br/>
      </w:r>
      <w:r>
        <w:br/>
      </w:r>
    </w:p>
    <w:p w14:paraId="2A314505" w14:textId="446D9B9B" w:rsidR="008A0E73" w:rsidRDefault="008A0E73" w:rsidP="006A0146">
      <w:pPr>
        <w:pStyle w:val="Odstavecseseznamem"/>
        <w:numPr>
          <w:ilvl w:val="0"/>
          <w:numId w:val="3"/>
        </w:numPr>
        <w:ind w:left="284" w:hanging="284"/>
        <w:contextualSpacing w:val="0"/>
      </w:pPr>
      <w:r>
        <w:t>Chcete-li, aby vznikly dva samostatné sloupce přes celý dokument</w:t>
      </w:r>
      <w:r w:rsidR="00912CE3">
        <w:t xml:space="preserve"> (třeba proto, že v každém z nich má být jiný text)</w:t>
      </w:r>
      <w:r>
        <w:t xml:space="preserve">, vzájemně propojte jen všechna levá pole a poté </w:t>
      </w:r>
      <w:r w:rsidR="00A434F4">
        <w:t xml:space="preserve">jen </w:t>
      </w:r>
      <w:r>
        <w:t xml:space="preserve">všechna pravá. </w:t>
      </w:r>
    </w:p>
    <w:sectPr w:rsidR="008A0E73" w:rsidSect="00096A35">
      <w:pgSz w:w="11906" w:h="16838"/>
      <w:pgMar w:top="24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E3FCD"/>
    <w:multiLevelType w:val="hybridMultilevel"/>
    <w:tmpl w:val="0F2A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5295D"/>
    <w:multiLevelType w:val="hybridMultilevel"/>
    <w:tmpl w:val="95A08D36"/>
    <w:lvl w:ilvl="0" w:tplc="BA9C9C1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F7223"/>
    <w:multiLevelType w:val="hybridMultilevel"/>
    <w:tmpl w:val="E8D23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31000">
    <w:abstractNumId w:val="2"/>
  </w:num>
  <w:num w:numId="2" w16cid:durableId="1043284532">
    <w:abstractNumId w:val="0"/>
  </w:num>
  <w:num w:numId="3" w16cid:durableId="209678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46"/>
    <w:rsid w:val="00096A35"/>
    <w:rsid w:val="00187D24"/>
    <w:rsid w:val="00190E97"/>
    <w:rsid w:val="002015B9"/>
    <w:rsid w:val="00287856"/>
    <w:rsid w:val="00337D33"/>
    <w:rsid w:val="003B26DF"/>
    <w:rsid w:val="004B6826"/>
    <w:rsid w:val="005D3F75"/>
    <w:rsid w:val="006A0146"/>
    <w:rsid w:val="00897F83"/>
    <w:rsid w:val="008A0E73"/>
    <w:rsid w:val="00912CE3"/>
    <w:rsid w:val="0099787E"/>
    <w:rsid w:val="009B4454"/>
    <w:rsid w:val="00A434F4"/>
    <w:rsid w:val="00A8339B"/>
    <w:rsid w:val="00B324D4"/>
    <w:rsid w:val="00B464B1"/>
    <w:rsid w:val="00B50B69"/>
    <w:rsid w:val="00C2648A"/>
    <w:rsid w:val="00C85DCA"/>
    <w:rsid w:val="00CC211C"/>
    <w:rsid w:val="00DC4B50"/>
    <w:rsid w:val="00E1673D"/>
    <w:rsid w:val="00E22DF9"/>
    <w:rsid w:val="00E34FD7"/>
    <w:rsid w:val="00E90736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C538"/>
  <w15:chartTrackingRefBased/>
  <w15:docId w15:val="{AE7ADE19-3776-41DB-A8A0-F2C66086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0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0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0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0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0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0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0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0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01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01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01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01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01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01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0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0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0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01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01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01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0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01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0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D65E-C825-4DE1-887A-E73D1FE9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</cp:lastModifiedBy>
  <cp:revision>12</cp:revision>
  <dcterms:created xsi:type="dcterms:W3CDTF">2024-06-20T20:42:00Z</dcterms:created>
  <dcterms:modified xsi:type="dcterms:W3CDTF">2024-06-21T03:31:00Z</dcterms:modified>
</cp:coreProperties>
</file>